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9C5A" w14:textId="074610D9" w:rsidR="002C3B99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D808B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0288" behindDoc="1" locked="0" layoutInCell="1" allowOverlap="1" wp14:anchorId="7BA9D256" wp14:editId="78441899">
            <wp:simplePos x="0" y="0"/>
            <wp:positionH relativeFrom="margin">
              <wp:align>left</wp:align>
            </wp:positionH>
            <wp:positionV relativeFrom="paragraph">
              <wp:posOffset>-276529</wp:posOffset>
            </wp:positionV>
            <wp:extent cx="795130" cy="824044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30" cy="82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                  </w:t>
      </w:r>
    </w:p>
    <w:p w14:paraId="410C6F7B" w14:textId="468CF90F" w:rsidR="00D808B5" w:rsidRPr="00D808B5" w:rsidRDefault="00D808B5" w:rsidP="002C3B99">
      <w:pPr>
        <w:tabs>
          <w:tab w:val="left" w:pos="526"/>
          <w:tab w:val="center" w:pos="5233"/>
        </w:tabs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D808B5">
        <w:rPr>
          <w:rFonts w:ascii="TH SarabunIT๙" w:eastAsia="Times New Roman" w:hAnsi="TH SarabunIT๙" w:cs="TH SarabunIT๙"/>
          <w:b/>
          <w:bCs/>
          <w:kern w:val="0"/>
          <w:sz w:val="44"/>
          <w:szCs w:val="44"/>
          <w:cs/>
          <w14:ligatures w14:val="none"/>
        </w:rPr>
        <w:t>บันทึกข้อความ</w:t>
      </w:r>
    </w:p>
    <w:p w14:paraId="151D9143" w14:textId="2D2998A8" w:rsidR="00D808B5" w:rsidRPr="00D808B5" w:rsidRDefault="00D808B5" w:rsidP="00D808B5">
      <w:pPr>
        <w:spacing w:after="0" w:line="240" w:lineRule="auto"/>
        <w:ind w:right="-57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D808B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ส่วนราชการ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สภ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บ้านหนองเม็ก ภ.จว.กาฬสินธุ์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="008D237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โทร</w:t>
      </w:r>
      <w:r w:rsidR="008D237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๐43</w:t>
      </w:r>
      <w:r w:rsidRPr="00D808B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</w:t>
      </w:r>
      <w:r w:rsidR="004A47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602191</w:t>
      </w:r>
    </w:p>
    <w:p w14:paraId="2A5A6712" w14:textId="146511EA" w:rsidR="00D808B5" w:rsidRPr="00D808B5" w:rsidRDefault="00D808B5" w:rsidP="00D808B5">
      <w:pPr>
        <w:spacing w:before="120" w:after="12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D808B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ที่</w:t>
      </w:r>
      <w:r w:rsidRPr="00D808B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0019(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กส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3(27)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/</w:t>
      </w:r>
      <w:r w:rsidR="004F39E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142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</w:t>
      </w:r>
      <w:r w:rsidRPr="00D808B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</w:t>
      </w:r>
      <w:r w:rsidR="008D237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8D237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8D237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วันที่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="008D237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="004F39E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5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="005C716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</w:t>
      </w:r>
      <w:r w:rsid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เมษยายน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25</w:t>
      </w:r>
      <w:r w:rsidRPr="00D808B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="008D237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8</w:t>
      </w:r>
    </w:p>
    <w:p w14:paraId="6930EC10" w14:textId="126F13D1" w:rsidR="00D808B5" w:rsidRPr="00D808B5" w:rsidRDefault="00D808B5" w:rsidP="00D808B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D808B5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เรื่อง  </w:t>
      </w:r>
      <w:r w:rsidR="004F39E7">
        <w:rPr>
          <w:rFonts w:ascii="TH SarabunIT๙" w:eastAsia="Angsan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ปัญหาและอุปสรรคก</w:t>
      </w:r>
      <w:r w:rsidR="004F39E7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ารรายงานข้อมูล </w:t>
      </w:r>
      <w:r w:rsidR="004F39E7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 xml:space="preserve">OIT </w:t>
      </w:r>
      <w:r w:rsidR="004F39E7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ในหัวข้อ </w:t>
      </w:r>
      <w:r w:rsidR="004F39E7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O14</w:t>
      </w:r>
    </w:p>
    <w:p w14:paraId="14DD0971" w14:textId="185FA7CB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D808B5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471ACD" wp14:editId="3B7C75D8">
                <wp:simplePos x="0" y="0"/>
                <wp:positionH relativeFrom="column">
                  <wp:posOffset>3810</wp:posOffset>
                </wp:positionH>
                <wp:positionV relativeFrom="paragraph">
                  <wp:posOffset>142875</wp:posOffset>
                </wp:positionV>
                <wp:extent cx="5745480" cy="0"/>
                <wp:effectExtent l="0" t="0" r="0" b="0"/>
                <wp:wrapNone/>
                <wp:docPr id="2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C3BF5" id="Line 48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1.25pt" to="452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" o:allowincell="f"/>
            </w:pict>
          </mc:Fallback>
        </mc:AlternateContent>
      </w:r>
    </w:p>
    <w:p w14:paraId="7EBFEF8A" w14:textId="12B6F002" w:rsid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D808B5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เรียน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สว.สภ.บ้านหนองเม็ก</w:t>
      </w:r>
    </w:p>
    <w:p w14:paraId="1A6CE0BB" w14:textId="5DF634E8" w:rsidR="008D2377" w:rsidRDefault="008D2377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00974340" w14:textId="35ACAA86" w:rsidR="00D808B5" w:rsidRDefault="008D2377" w:rsidP="004F39E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4F39E7" w:rsidRPr="004F39E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ตามที่</w:t>
      </w:r>
      <w:proofErr w:type="spellStart"/>
      <w:r w:rsidR="004F39E7" w:rsidRPr="004F39E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สํานักงาน</w:t>
      </w:r>
      <w:proofErr w:type="spellEnd"/>
      <w:r w:rsidR="004F39E7" w:rsidRPr="004F39E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คณะกรรมการป้องกันปราบปรามการทุจริตแห่งชาติ (</w:t>
      </w:r>
      <w:proofErr w:type="spellStart"/>
      <w:r w:rsidR="004F39E7" w:rsidRPr="004F39E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สํานักงาน</w:t>
      </w:r>
      <w:proofErr w:type="spellEnd"/>
      <w:r w:rsidR="004F39E7" w:rsidRPr="004F39E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ป.ป.ช.)ได้</w:t>
      </w:r>
      <w:proofErr w:type="spellStart"/>
      <w:r w:rsidR="004F39E7" w:rsidRPr="004F39E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ดําเนินการ</w:t>
      </w:r>
      <w:proofErr w:type="spellEnd"/>
      <w:r w:rsidR="004F39E7" w:rsidRPr="004F39E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โครงการประเมินคุณธรรมและความโปร่งใสในการดําเนินงานของหน่วยงานภาครัฐ (</w:t>
      </w:r>
      <w:r w:rsidR="004F39E7" w:rsidRPr="004F39E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Integrity and </w:t>
      </w:r>
      <w:proofErr w:type="spellStart"/>
      <w:r w:rsidR="004F39E7" w:rsidRPr="004F39E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TransparencyAssessment</w:t>
      </w:r>
      <w:proofErr w:type="spellEnd"/>
      <w:r w:rsidR="004F39E7" w:rsidRPr="004F39E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:ITA)</w:t>
      </w:r>
      <w:r w:rsidR="004F39E7" w:rsidRP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ซึ่งเป็นการประเมินเพื่อวัดระดับคุณธรรมและความโปร่งใสในการดําเนินงานของหน่วยงาน โดยกําหนดให้หน่วยงานมีการรายงานผลการ</w:t>
      </w:r>
      <w:r w:rsid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จัดซื้อจัดจ้าง </w:t>
      </w:r>
      <w:r w:rsidR="004F39E7" w:rsidRP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ของปีงบประมาณ พ.ศ.๒๕๖๗ (ตุลาคม ๒๕๖7 – มีนาคม ๒๕๖8) นั้น</w:t>
      </w:r>
      <w:r w:rsidR="00D808B5"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0A189FBF" w14:textId="3D34DA4C" w:rsidR="004F39E7" w:rsidRDefault="004F39E7" w:rsidP="004F39E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ฝ่ายอำนวยการและการเงิน ได้ตรวจสอบแล้ว ขอรายงานปัญหาของการรายงาน ดังนี้</w:t>
      </w:r>
    </w:p>
    <w:p w14:paraId="592637A7" w14:textId="48C6F7AC" w:rsidR="004F39E7" w:rsidRDefault="004F39E7" w:rsidP="004F39E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1.เนื่องจาก สภ.บ้านหนองเม็ก เป็นสถานีตำรวจขนาดเล็ก มีเขตพื้นที่รับผิดชอบเพียง 2 ตำบล 25 หมู่บ้าน แต่ละตำบล เป็นพื้นที่ชนบท จึงไม่อาจหาผู้ที่จะประมูลค่าน้ำมันเชื้อเพลิงได้</w:t>
      </w:r>
    </w:p>
    <w:p w14:paraId="13C521F4" w14:textId="4C680409" w:rsidR="004F39E7" w:rsidRPr="004F39E7" w:rsidRDefault="004F39E7" w:rsidP="004F39E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2.สภ.บ้านหนองเม็ก ใช้งบประมาณที่จัดสรรมาจาก สำนักงานตำรวจแห่งชาติ ไม่ได้มีการจัดการประมูลการเ</w:t>
      </w:r>
      <w:r w:rsidRPr="004F39E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สนอราคา การจัดซื้อวัสดุน้ำมันเชื้อเพลิง ของสถานีตำรวจภูธรบ้านหนองเม็ก</w:t>
      </w:r>
      <w:r w:rsidRPr="004F39E7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F39E7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โดยวิธีเฉพาะเจาะจง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แต่อย่างใด </w:t>
      </w:r>
    </w:p>
    <w:p w14:paraId="7718EE23" w14:textId="046E1C09" w:rsidR="008D2377" w:rsidRDefault="008D2377" w:rsidP="00D808B5">
      <w:pPr>
        <w:spacing w:before="120"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5FB9ECE" w14:textId="20ADBB40" w:rsidR="00D808B5" w:rsidRDefault="004F39E7" w:rsidP="00D808B5">
      <w:pPr>
        <w:spacing w:before="120"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noProof/>
          <w:kern w:val="0"/>
          <w:sz w:val="32"/>
          <w:szCs w:val="32"/>
          <w:lang w:val="th-TH"/>
        </w:rPr>
        <w:drawing>
          <wp:anchor distT="0" distB="0" distL="114300" distR="114300" simplePos="0" relativeHeight="251669504" behindDoc="0" locked="0" layoutInCell="1" allowOverlap="1" wp14:anchorId="77E157CA" wp14:editId="49373178">
            <wp:simplePos x="0" y="0"/>
            <wp:positionH relativeFrom="column">
              <wp:posOffset>3440251</wp:posOffset>
            </wp:positionH>
            <wp:positionV relativeFrom="paragraph">
              <wp:posOffset>85518</wp:posOffset>
            </wp:positionV>
            <wp:extent cx="682673" cy="1446682"/>
            <wp:effectExtent l="0" t="0" r="0" b="0"/>
            <wp:wrapNone/>
            <wp:docPr id="149222431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224315" name="รูปภาพ 149222431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70" t="22788" r="12541" b="18871"/>
                    <a:stretch/>
                  </pic:blipFill>
                  <pic:spPr bwMode="auto">
                    <a:xfrm rot="16200000">
                      <a:off x="0" y="0"/>
                      <a:ext cx="682673" cy="1446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8B5" w:rsidRPr="00D808B5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จึงเรียนมาเพื่อโปรด</w:t>
      </w:r>
      <w:r w:rsidR="008D237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พิจารณาดำเนินการต่อไป</w:t>
      </w:r>
      <w:r w:rsidR="00D808B5" w:rsidRPr="00D808B5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5C716E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</w:t>
      </w:r>
    </w:p>
    <w:p w14:paraId="285F3965" w14:textId="77777777" w:rsidR="008D2377" w:rsidRPr="00D808B5" w:rsidRDefault="008D2377" w:rsidP="00D808B5">
      <w:pPr>
        <w:spacing w:before="120"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1081349" w14:textId="3ED20E65" w:rsidR="00D808B5" w:rsidRPr="00D808B5" w:rsidRDefault="00D808B5" w:rsidP="00D808B5">
      <w:pPr>
        <w:spacing w:before="120"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kern w:val="0"/>
          <w:sz w:val="16"/>
          <w:szCs w:val="16"/>
          <w:cs/>
          <w14:ligatures w14:val="none"/>
        </w:rPr>
      </w:pPr>
    </w:p>
    <w:p w14:paraId="0DD8C3A5" w14:textId="340D0471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   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     </w:t>
      </w:r>
      <w:r w:rsidRPr="00D808B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</w:t>
      </w:r>
      <w:r w:rsidRPr="00D808B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ร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</w:t>
      </w:r>
      <w:r w:rsid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อ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</w:t>
      </w:r>
      <w:r w:rsid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808B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p w14:paraId="4FD6488A" w14:textId="0929B97D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   </w:t>
      </w:r>
      <w:r w:rsidRPr="00D808B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D808B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proofErr w:type="gramStart"/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r w:rsid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ชัยณรงค์</w:t>
      </w:r>
      <w:proofErr w:type="gramEnd"/>
      <w:r w:rsid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proofErr w:type="gramStart"/>
      <w:r w:rsid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รู</w:t>
      </w:r>
      <w:proofErr w:type="spellStart"/>
      <w:r w:rsid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ไธ</w:t>
      </w:r>
      <w:proofErr w:type="spellEnd"/>
      <w:r w:rsidR="004F39E7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สง </w:t>
      </w: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)</w:t>
      </w:r>
      <w:proofErr w:type="gramEnd"/>
    </w:p>
    <w:p w14:paraId="4A7D6955" w14:textId="5AECB077" w:rsidR="004F39E7" w:rsidRDefault="004F39E7" w:rsidP="00D808B5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noProof/>
          <w:kern w:val="0"/>
          <w:sz w:val="32"/>
          <w:szCs w:val="32"/>
          <w:lang w:val="th-TH"/>
        </w:rPr>
        <w:drawing>
          <wp:anchor distT="0" distB="0" distL="114300" distR="114300" simplePos="0" relativeHeight="251671552" behindDoc="0" locked="0" layoutInCell="1" allowOverlap="1" wp14:anchorId="2DB53489" wp14:editId="27642353">
            <wp:simplePos x="0" y="0"/>
            <wp:positionH relativeFrom="column">
              <wp:posOffset>611311</wp:posOffset>
            </wp:positionH>
            <wp:positionV relativeFrom="paragraph">
              <wp:posOffset>98177</wp:posOffset>
            </wp:positionV>
            <wp:extent cx="1536154" cy="2829442"/>
            <wp:effectExtent l="0" t="0" r="6985" b="0"/>
            <wp:wrapNone/>
            <wp:docPr id="39085540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55408" name="รูปภาพ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4" r="18559"/>
                    <a:stretch/>
                  </pic:blipFill>
                  <pic:spPr bwMode="auto">
                    <a:xfrm>
                      <a:off x="0" y="0"/>
                      <a:ext cx="1536154" cy="2829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8B5"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</w:t>
      </w:r>
      <w:r w:rsidR="00D808B5"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รอง </w:t>
      </w:r>
      <w:r w:rsidR="00D808B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สว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</w:t>
      </w:r>
      <w:r w:rsidR="00D808B5"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.สภ.</w:t>
      </w:r>
      <w:r w:rsidR="00D808B5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บ้านหนองเม็ก</w:t>
      </w:r>
    </w:p>
    <w:p w14:paraId="5FA8F007" w14:textId="74D2ED76" w:rsidR="004F39E7" w:rsidRDefault="004F39E7" w:rsidP="004F39E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4CA17A4" w14:textId="77777777" w:rsidR="004F39E7" w:rsidRDefault="004F39E7" w:rsidP="004F39E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84A975A" w14:textId="136B752A" w:rsidR="004F39E7" w:rsidRDefault="004F39E7" w:rsidP="004F39E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5737EA1" w14:textId="46C89752" w:rsidR="004F39E7" w:rsidRDefault="004F39E7" w:rsidP="004F39E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ทราบ</w:t>
      </w:r>
    </w:p>
    <w:p w14:paraId="6AA9A76D" w14:textId="2FF76D16" w:rsidR="00D808B5" w:rsidRPr="00D808B5" w:rsidRDefault="004F39E7" w:rsidP="004F39E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-ดำเนินการรายงานตามข้อเท็จจริง</w:t>
      </w:r>
      <w:r w:rsidR="00D808B5" w:rsidRPr="00D808B5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098903E0" w14:textId="77777777" w:rsid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D808B5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440D0980" w14:textId="670E7739" w:rsidR="004F39E7" w:rsidRDefault="004F39E7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พ.ต.ท.</w:t>
      </w:r>
    </w:p>
    <w:p w14:paraId="02D859C3" w14:textId="23E0A2CE" w:rsidR="004F39E7" w:rsidRDefault="004F39E7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( วิภาช สุระอุดร )</w:t>
      </w:r>
    </w:p>
    <w:p w14:paraId="5294EA9B" w14:textId="1F31C398" w:rsidR="004F39E7" w:rsidRPr="00D808B5" w:rsidRDefault="004F39E7" w:rsidP="004F39E7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สว.สภ.บ้านหนองเม็ก</w:t>
      </w:r>
    </w:p>
    <w:p w14:paraId="236A48EA" w14:textId="77777777" w:rsid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</w:pPr>
    </w:p>
    <w:p w14:paraId="686664D7" w14:textId="69900394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B377C59" w14:textId="77777777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</w:p>
    <w:p w14:paraId="5AAA3FEB" w14:textId="77777777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</w:p>
    <w:p w14:paraId="5062EF30" w14:textId="77777777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</w:p>
    <w:p w14:paraId="7E7EF5F3" w14:textId="77777777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</w:p>
    <w:p w14:paraId="67AE7299" w14:textId="77777777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</w:p>
    <w:p w14:paraId="2A6F3339" w14:textId="77777777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</w:p>
    <w:p w14:paraId="070CCACE" w14:textId="77777777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</w:p>
    <w:p w14:paraId="10CD040D" w14:textId="77777777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4"/>
          <w:szCs w:val="34"/>
          <w14:ligatures w14:val="none"/>
        </w:rPr>
      </w:pPr>
    </w:p>
    <w:p w14:paraId="24211794" w14:textId="77777777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</w:p>
    <w:p w14:paraId="24924CBA" w14:textId="77777777" w:rsidR="00D808B5" w:rsidRPr="00D808B5" w:rsidRDefault="00D808B5" w:rsidP="00D808B5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</w:p>
    <w:p w14:paraId="1B964BBF" w14:textId="77777777" w:rsidR="00D808B5" w:rsidRPr="00D808B5" w:rsidRDefault="00D808B5" w:rsidP="00D808B5">
      <w:pPr>
        <w:spacing w:after="0" w:line="240" w:lineRule="auto"/>
        <w:ind w:left="720" w:hanging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9EF29E3" w14:textId="77777777" w:rsidR="000563E1" w:rsidRPr="00D808B5" w:rsidRDefault="000563E1">
      <w:pPr>
        <w:rPr>
          <w:rFonts w:hint="cs"/>
          <w:cs/>
        </w:rPr>
      </w:pPr>
    </w:p>
    <w:sectPr w:rsidR="000563E1" w:rsidRPr="00D808B5" w:rsidSect="002C3B99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267"/>
    <w:multiLevelType w:val="hybridMultilevel"/>
    <w:tmpl w:val="A3742482"/>
    <w:lvl w:ilvl="0" w:tplc="D3CCF6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1D95145"/>
    <w:multiLevelType w:val="hybridMultilevel"/>
    <w:tmpl w:val="D17E87BC"/>
    <w:lvl w:ilvl="0" w:tplc="7E0AE1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43256931">
    <w:abstractNumId w:val="1"/>
  </w:num>
  <w:num w:numId="2" w16cid:durableId="208964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B5"/>
    <w:rsid w:val="00027F98"/>
    <w:rsid w:val="000563E1"/>
    <w:rsid w:val="000A5639"/>
    <w:rsid w:val="001C18A3"/>
    <w:rsid w:val="002C3B99"/>
    <w:rsid w:val="004A474C"/>
    <w:rsid w:val="004F39E7"/>
    <w:rsid w:val="005C716E"/>
    <w:rsid w:val="00803A8C"/>
    <w:rsid w:val="008D2377"/>
    <w:rsid w:val="00B76167"/>
    <w:rsid w:val="00BE56E7"/>
    <w:rsid w:val="00D808B5"/>
    <w:rsid w:val="00E27584"/>
    <w:rsid w:val="00E57889"/>
    <w:rsid w:val="00EC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54C5"/>
  <w15:chartTrackingRefBased/>
  <w15:docId w15:val="{B39E833A-FF34-4906-8591-896A4E49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A8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A8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03A8C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8D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F3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chaiya laothai</dc:creator>
  <cp:keywords/>
  <dc:description/>
  <cp:lastModifiedBy>LEMEL</cp:lastModifiedBy>
  <cp:revision>2</cp:revision>
  <cp:lastPrinted>2025-04-05T08:56:00Z</cp:lastPrinted>
  <dcterms:created xsi:type="dcterms:W3CDTF">2025-04-05T08:56:00Z</dcterms:created>
  <dcterms:modified xsi:type="dcterms:W3CDTF">2025-04-05T08:56:00Z</dcterms:modified>
</cp:coreProperties>
</file>