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43D88C" w14:textId="53D9632F" w:rsidR="006C3CE2" w:rsidRPr="006C3CE2" w:rsidRDefault="006C3CE2">
      <w:pPr>
        <w:rPr>
          <w:rFonts w:ascii="TH SarabunPSK" w:hAnsi="TH SarabunPSK" w:cs="TH SarabunPSK"/>
        </w:rPr>
      </w:pPr>
      <w:r w:rsidRPr="006C3CE2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1C03A" wp14:editId="69B12B33">
                <wp:simplePos x="0" y="0"/>
                <wp:positionH relativeFrom="page">
                  <wp:align>left</wp:align>
                </wp:positionH>
                <wp:positionV relativeFrom="paragraph">
                  <wp:posOffset>-912495</wp:posOffset>
                </wp:positionV>
                <wp:extent cx="7626350" cy="1205653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2056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11166" w14:textId="0A3CD694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</w:pPr>
                            <w:bookmarkStart w:id="1" w:name="_Hlk127365518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   </w:t>
                            </w:r>
                            <w:bookmarkEnd w:id="1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  </w:t>
                            </w:r>
                            <w:r w:rsidR="002A76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ผลการดำเนินงานของ กต.ตร.</w:t>
                            </w:r>
                            <w:r w:rsidR="00950D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C5072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บ้านหนองเม็ก</w:t>
                            </w:r>
                          </w:p>
                          <w:p w14:paraId="5F2FFF54" w14:textId="218253C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1C03A" id="สี่เหลี่ยมผืนผ้า 7" o:spid="_x0000_s1026" style="position:absolute;margin-left:0;margin-top:-71.85pt;width:600.5pt;height:94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" fillcolor="#4472c4 [3204]" stroked="f" strokeweight="1pt">
                <v:textbox>
                  <w:txbxContent>
                    <w:p w14:paraId="63511166" w14:textId="0A3CD694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</w:pPr>
                      <w:bookmarkStart w:id="1" w:name="_Hlk127365518"/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       </w:t>
                      </w:r>
                      <w:bookmarkEnd w:id="1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  </w:t>
                      </w:r>
                      <w:r w:rsidR="002A76A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   </w:t>
                      </w:r>
                      <w:r w:rsidRPr="003438D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ผลการดำเนินงานของ กต.ตร.</w:t>
                      </w:r>
                      <w:r w:rsidR="00950DDE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C50726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บ้านหนองเม็ก</w:t>
                      </w:r>
                    </w:p>
                    <w:p w14:paraId="5F2FFF54" w14:textId="218253C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DF3987" w14:textId="77777777" w:rsidR="002A76A0" w:rsidRPr="00D130A4" w:rsidRDefault="002A76A0" w:rsidP="002A76A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71A5CDE" w14:textId="7090DDDC" w:rsidR="002A76A0" w:rsidRPr="006C3CE2" w:rsidRDefault="002A76A0">
      <w:pPr>
        <w:rPr>
          <w:rFonts w:ascii="TH SarabunPSK" w:hAnsi="TH SarabunPSK" w:cs="TH SarabunPSK"/>
          <w:sz w:val="32"/>
          <w:szCs w:val="32"/>
        </w:rPr>
      </w:pPr>
    </w:p>
    <w:p w14:paraId="3949ACB8" w14:textId="2204C965" w:rsidR="00E27BED" w:rsidRDefault="00440517" w:rsidP="00E27BE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0BEE26A" wp14:editId="1FD6C98F">
            <wp:simplePos x="0" y="0"/>
            <wp:positionH relativeFrom="column">
              <wp:posOffset>156210</wp:posOffset>
            </wp:positionH>
            <wp:positionV relativeFrom="page">
              <wp:posOffset>2971800</wp:posOffset>
            </wp:positionV>
            <wp:extent cx="5724525" cy="3362325"/>
            <wp:effectExtent l="0" t="0" r="9525" b="9525"/>
            <wp:wrapTight wrapText="bothSides">
              <wp:wrapPolygon edited="0">
                <wp:start x="0" y="0"/>
                <wp:lineTo x="0" y="21539"/>
                <wp:lineTo x="21564" y="21539"/>
                <wp:lineTo x="21564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EE9CD1B" wp14:editId="2D051F87">
            <wp:simplePos x="0" y="0"/>
            <wp:positionH relativeFrom="column">
              <wp:posOffset>156210</wp:posOffset>
            </wp:positionH>
            <wp:positionV relativeFrom="page">
              <wp:posOffset>6505575</wp:posOffset>
            </wp:positionV>
            <wp:extent cx="5848350" cy="3408680"/>
            <wp:effectExtent l="0" t="0" r="0" b="1270"/>
            <wp:wrapTight wrapText="bothSides">
              <wp:wrapPolygon edited="0">
                <wp:start x="0" y="0"/>
                <wp:lineTo x="0" y="21487"/>
                <wp:lineTo x="21530" y="21487"/>
                <wp:lineTo x="21530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88B">
        <w:rPr>
          <w:rFonts w:ascii="TH SarabunPSK" w:hAnsi="TH SarabunPSK" w:cs="TH SarabunPSK"/>
          <w:sz w:val="32"/>
          <w:szCs w:val="32"/>
        </w:rPr>
        <w:tab/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66404D" w:rsidRPr="0066404D">
        <w:rPr>
          <w:rFonts w:ascii="TH SarabunPSK" w:hAnsi="TH SarabunPSK" w:cs="TH SarabunPSK"/>
          <w:sz w:val="32"/>
          <w:szCs w:val="32"/>
        </w:rPr>
        <w:t>1</w:t>
      </w:r>
      <w:r w:rsidR="0066404D">
        <w:rPr>
          <w:rFonts w:ascii="TH SarabunPSK" w:hAnsi="TH SarabunPSK" w:cs="TH SarabunPSK"/>
          <w:sz w:val="32"/>
          <w:szCs w:val="32"/>
        </w:rPr>
        <w:t xml:space="preserve">5 </w:t>
      </w:r>
      <w:r w:rsidR="0066404D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404D" w:rsidRPr="0066404D">
        <w:rPr>
          <w:rFonts w:ascii="TH SarabunPSK" w:hAnsi="TH SarabunPSK" w:cs="TH SarabunPSK"/>
          <w:sz w:val="32"/>
          <w:szCs w:val="32"/>
        </w:rPr>
        <w:t>256</w:t>
      </w:r>
      <w:r w:rsidR="00E94D99">
        <w:rPr>
          <w:rFonts w:ascii="TH SarabunPSK" w:hAnsi="TH SarabunPSK" w:cs="TH SarabunPSK"/>
          <w:sz w:val="32"/>
          <w:szCs w:val="32"/>
        </w:rPr>
        <w:t>9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10.00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น. ตัวแทนสำนักงานสาธารณสุข 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,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>ผอ.รร.</w:t>
      </w:r>
      <w:r w:rsidR="00C50726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66404D" w:rsidRPr="0066404D">
        <w:rPr>
          <w:rFonts w:ascii="TH SarabunPSK" w:hAnsi="TH SarabunPSK" w:cs="TH SarabunPSK"/>
          <w:sz w:val="32"/>
          <w:szCs w:val="32"/>
        </w:rPr>
        <w:t>,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ประธาน อปพร.ฯ 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,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คณะกต.ตร. </w:t>
      </w:r>
      <w:r w:rsidR="0066404D" w:rsidRPr="0066404D">
        <w:rPr>
          <w:rFonts w:ascii="TH SarabunPSK" w:hAnsi="TH SarabunPSK" w:cs="TH SarabunPSK"/>
          <w:sz w:val="32"/>
          <w:szCs w:val="32"/>
        </w:rPr>
        <w:t>,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ที่ปรึกษา กต.ตร. </w:t>
      </w:r>
      <w:r w:rsidR="0066404D" w:rsidRPr="0066404D">
        <w:rPr>
          <w:rFonts w:ascii="TH SarabunPSK" w:hAnsi="TH SarabunPSK" w:cs="TH SarabunPSK"/>
          <w:sz w:val="32"/>
          <w:szCs w:val="32"/>
        </w:rPr>
        <w:t xml:space="preserve">,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 xml:space="preserve">ผู้นำชุมชน </w:t>
      </w:r>
      <w:r w:rsidR="0066404D" w:rsidRPr="0066404D">
        <w:rPr>
          <w:rFonts w:ascii="TH SarabunPSK" w:hAnsi="TH SarabunPSK" w:cs="TH SarabunPSK"/>
          <w:sz w:val="32"/>
          <w:szCs w:val="32"/>
        </w:rPr>
        <w:t>,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>ประชาชนในพื้นที่ และข้าราชการตำรวจ สน.</w:t>
      </w:r>
      <w:r w:rsidR="00C50726">
        <w:rPr>
          <w:rFonts w:ascii="TH SarabunPSK" w:hAnsi="TH SarabunPSK" w:cs="TH SarabunPSK" w:hint="cs"/>
          <w:sz w:val="32"/>
          <w:szCs w:val="32"/>
          <w:cs/>
        </w:rPr>
        <w:t xml:space="preserve">บ้านหนองเม็ก </w:t>
      </w:r>
      <w:r w:rsidR="0066404D" w:rsidRPr="0066404D">
        <w:rPr>
          <w:rFonts w:ascii="TH SarabunPSK" w:hAnsi="TH SarabunPSK" w:cs="TH SarabunPSK"/>
          <w:sz w:val="32"/>
          <w:szCs w:val="32"/>
          <w:cs/>
        </w:rPr>
        <w:t>ร่วมประชุม ส่งเสริมให้มีการพัฒนาประสิทธิภาพการปฏิบัติงานของข้าราชการตำรวจและการบริหารงานตำรวจ ณ ห้องประชุม</w:t>
      </w:r>
      <w:r>
        <w:rPr>
          <w:rFonts w:ascii="TH SarabunPSK" w:hAnsi="TH SarabunPSK" w:cs="TH SarabunPSK" w:hint="cs"/>
          <w:sz w:val="32"/>
          <w:szCs w:val="32"/>
          <w:cs/>
        </w:rPr>
        <w:t>ณ ศาลาประชาคม บ้านหนองเม็ก</w:t>
      </w:r>
    </w:p>
    <w:p w14:paraId="43340116" w14:textId="14428836" w:rsidR="00B57A66" w:rsidRDefault="00B57A66" w:rsidP="00D749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472946" w14:textId="70C6E1EB" w:rsidR="0073623F" w:rsidRDefault="00B57A66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7993E5A9" w14:textId="20836B21" w:rsidR="0066404D" w:rsidRDefault="0066404D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6B21678" w14:textId="6DC4748F" w:rsidR="0066404D" w:rsidRDefault="0066404D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CFF2B70" w14:textId="7487F671" w:rsidR="00D749AF" w:rsidRDefault="0066404D" w:rsidP="0066404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227C7E18" w14:textId="3D3FA97A" w:rsidR="00D749AF" w:rsidRDefault="00D749AF" w:rsidP="00D749A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851357A" w14:textId="3F1145C8" w:rsidR="0009588B" w:rsidRDefault="00D749AF" w:rsidP="00D749A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64D69ABE" w14:textId="3433E265" w:rsidR="00D749AF" w:rsidRDefault="00D749AF" w:rsidP="0095539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B604CEB" w14:textId="5C1DBD79" w:rsidR="0009588B" w:rsidRPr="0009588B" w:rsidRDefault="000958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09588B" w:rsidRPr="0009588B" w:rsidSect="00ED6C34">
      <w:pgSz w:w="11906" w:h="16838" w:code="9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F9"/>
    <w:rsid w:val="00001958"/>
    <w:rsid w:val="0009588B"/>
    <w:rsid w:val="002A76A0"/>
    <w:rsid w:val="003438D7"/>
    <w:rsid w:val="003575DD"/>
    <w:rsid w:val="00365E43"/>
    <w:rsid w:val="003A29D7"/>
    <w:rsid w:val="003D0532"/>
    <w:rsid w:val="00440517"/>
    <w:rsid w:val="00523F70"/>
    <w:rsid w:val="0066404D"/>
    <w:rsid w:val="006831BB"/>
    <w:rsid w:val="006C3CE2"/>
    <w:rsid w:val="0073623F"/>
    <w:rsid w:val="00765069"/>
    <w:rsid w:val="00950DDE"/>
    <w:rsid w:val="00955391"/>
    <w:rsid w:val="00A8495C"/>
    <w:rsid w:val="00B57A66"/>
    <w:rsid w:val="00BC03F9"/>
    <w:rsid w:val="00C50726"/>
    <w:rsid w:val="00C53150"/>
    <w:rsid w:val="00C8191C"/>
    <w:rsid w:val="00C86C92"/>
    <w:rsid w:val="00C95A01"/>
    <w:rsid w:val="00CB154B"/>
    <w:rsid w:val="00D130A4"/>
    <w:rsid w:val="00D352DA"/>
    <w:rsid w:val="00D749AF"/>
    <w:rsid w:val="00E25EFC"/>
    <w:rsid w:val="00E27BED"/>
    <w:rsid w:val="00E94D99"/>
    <w:rsid w:val="00ED6C34"/>
    <w:rsid w:val="00F1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ตำรวจ จ.กาฬสินธุ์</cp:lastModifiedBy>
  <cp:revision>7</cp:revision>
  <cp:lastPrinted>2026-07-07T05:07:00Z</cp:lastPrinted>
  <dcterms:created xsi:type="dcterms:W3CDTF">2025-04-19T18:15:00Z</dcterms:created>
  <dcterms:modified xsi:type="dcterms:W3CDTF">2026-07-07T05:07:00Z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